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F34847">
        <w:rPr>
          <w:sz w:val="24"/>
          <w:szCs w:val="24"/>
        </w:rPr>
        <w:t>10</w:t>
      </w:r>
      <w:r>
        <w:rPr>
          <w:sz w:val="24"/>
          <w:szCs w:val="24"/>
        </w:rPr>
        <w:t>/</w:t>
      </w:r>
      <w:r w:rsidR="00D07FEB">
        <w:rPr>
          <w:sz w:val="24"/>
          <w:szCs w:val="24"/>
        </w:rPr>
        <w:t>1</w:t>
      </w:r>
      <w:r w:rsidR="00F34847">
        <w:rPr>
          <w:sz w:val="24"/>
          <w:szCs w:val="24"/>
        </w:rPr>
        <w:t>1</w:t>
      </w:r>
      <w:r>
        <w:rPr>
          <w:sz w:val="24"/>
          <w:szCs w:val="24"/>
        </w:rPr>
        <w:t>/2014</w:t>
      </w:r>
    </w:p>
    <w:p w:rsidR="00B15D82" w:rsidRPr="00611248" w:rsidRDefault="00B15D82" w:rsidP="00ED7D7B">
      <w:pPr>
        <w:pStyle w:val="Balk2"/>
        <w:rPr>
          <w:b w:val="0"/>
          <w:bCs w:val="0"/>
        </w:rPr>
      </w:pPr>
      <w:r>
        <w:rPr>
          <w:sz w:val="24"/>
          <w:szCs w:val="24"/>
        </w:rPr>
        <w:t xml:space="preserve">Karar Sayısı     : </w:t>
      </w:r>
      <w:r w:rsidR="005F3558">
        <w:rPr>
          <w:sz w:val="24"/>
          <w:szCs w:val="24"/>
        </w:rPr>
        <w:t>620</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Default="00B15D82" w:rsidP="006F3F5E">
      <w:pPr>
        <w:jc w:val="both"/>
        <w:rPr>
          <w:sz w:val="24"/>
          <w:szCs w:val="24"/>
        </w:rPr>
      </w:pPr>
      <w:r>
        <w:rPr>
          <w:sz w:val="24"/>
          <w:szCs w:val="24"/>
        </w:rPr>
        <w:tab/>
        <w:t xml:space="preserve">Büyükşehir Belediye Meclisi </w:t>
      </w:r>
      <w:r w:rsidR="00F34847">
        <w:rPr>
          <w:sz w:val="24"/>
          <w:szCs w:val="24"/>
        </w:rPr>
        <w:t>10</w:t>
      </w:r>
      <w:r>
        <w:rPr>
          <w:sz w:val="24"/>
          <w:szCs w:val="24"/>
        </w:rPr>
        <w:t>/</w:t>
      </w:r>
      <w:r w:rsidR="00D07FEB">
        <w:rPr>
          <w:sz w:val="24"/>
          <w:szCs w:val="24"/>
        </w:rPr>
        <w:t>1</w:t>
      </w:r>
      <w:r w:rsidR="00F34847">
        <w:rPr>
          <w:sz w:val="24"/>
          <w:szCs w:val="24"/>
        </w:rPr>
        <w:t>1</w:t>
      </w:r>
      <w:r>
        <w:rPr>
          <w:sz w:val="24"/>
          <w:szCs w:val="24"/>
        </w:rPr>
        <w:t xml:space="preserve">/2014 Pazartesi Günü Belediye </w:t>
      </w:r>
      <w:r w:rsidR="00F34847">
        <w:rPr>
          <w:sz w:val="24"/>
          <w:szCs w:val="24"/>
        </w:rPr>
        <w:t xml:space="preserve">1. </w:t>
      </w:r>
      <w:r>
        <w:rPr>
          <w:sz w:val="24"/>
          <w:szCs w:val="24"/>
        </w:rPr>
        <w:t xml:space="preserve">Başkan </w:t>
      </w:r>
      <w:r w:rsidR="00F34847">
        <w:rPr>
          <w:sz w:val="24"/>
          <w:szCs w:val="24"/>
        </w:rPr>
        <w:t xml:space="preserve">Vekili </w:t>
      </w:r>
      <w:r>
        <w:rPr>
          <w:sz w:val="24"/>
          <w:szCs w:val="24"/>
        </w:rPr>
        <w:t xml:space="preserve"> </w:t>
      </w:r>
      <w:r w:rsidR="00F34847">
        <w:rPr>
          <w:sz w:val="24"/>
          <w:szCs w:val="24"/>
        </w:rPr>
        <w:t xml:space="preserve">Kerim TUFAN </w:t>
      </w:r>
      <w:r>
        <w:rPr>
          <w:sz w:val="24"/>
          <w:szCs w:val="24"/>
        </w:rPr>
        <w:t xml:space="preserve">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Default="00B15D82" w:rsidP="00813361">
      <w:pPr>
        <w:ind w:firstLine="708"/>
        <w:jc w:val="both"/>
        <w:rPr>
          <w:sz w:val="24"/>
          <w:szCs w:val="24"/>
        </w:rPr>
      </w:pPr>
      <w:r>
        <w:rPr>
          <w:sz w:val="24"/>
          <w:szCs w:val="24"/>
        </w:rPr>
        <w:t xml:space="preserve">Gündem maddesi gereğince; Büyükşehir Belediye Meclisi’nin </w:t>
      </w:r>
      <w:r w:rsidR="006147FC">
        <w:rPr>
          <w:sz w:val="24"/>
          <w:szCs w:val="24"/>
        </w:rPr>
        <w:t>13</w:t>
      </w:r>
      <w:r w:rsidR="00040D89" w:rsidRPr="00C73B36">
        <w:rPr>
          <w:sz w:val="24"/>
          <w:szCs w:val="24"/>
        </w:rPr>
        <w:t>/</w:t>
      </w:r>
      <w:r w:rsidR="006147FC">
        <w:rPr>
          <w:sz w:val="24"/>
          <w:szCs w:val="24"/>
        </w:rPr>
        <w:t>10</w:t>
      </w:r>
      <w:r w:rsidR="00040D89" w:rsidRPr="00C73B36">
        <w:rPr>
          <w:sz w:val="24"/>
          <w:szCs w:val="24"/>
        </w:rPr>
        <w:t xml:space="preserve">/2014 tarih ve </w:t>
      </w:r>
      <w:r w:rsidR="006147FC">
        <w:rPr>
          <w:sz w:val="24"/>
          <w:szCs w:val="24"/>
        </w:rPr>
        <w:t>510</w:t>
      </w:r>
      <w:r w:rsidR="00D05567" w:rsidRPr="00C73B36">
        <w:rPr>
          <w:sz w:val="24"/>
          <w:szCs w:val="24"/>
        </w:rPr>
        <w:t xml:space="preserve"> </w:t>
      </w:r>
      <w:r w:rsidR="00207E93">
        <w:rPr>
          <w:sz w:val="24"/>
          <w:szCs w:val="24"/>
        </w:rPr>
        <w:t xml:space="preserve"> s</w:t>
      </w:r>
      <w:r w:rsidR="00D05567">
        <w:rPr>
          <w:sz w:val="24"/>
          <w:szCs w:val="24"/>
        </w:rPr>
        <w:t>ayılı</w:t>
      </w:r>
      <w:r>
        <w:rPr>
          <w:sz w:val="24"/>
          <w:szCs w:val="24"/>
        </w:rPr>
        <w:t xml:space="preserve"> kararı ile </w:t>
      </w:r>
      <w:r w:rsidR="00207E93" w:rsidRPr="00A90B0C">
        <w:rPr>
          <w:sz w:val="24"/>
          <w:szCs w:val="24"/>
        </w:rPr>
        <w:t xml:space="preserve">İmar ve Bayındırlık </w:t>
      </w:r>
      <w:r w:rsidR="00BD1921">
        <w:rPr>
          <w:sz w:val="24"/>
          <w:szCs w:val="24"/>
        </w:rPr>
        <w:t>Komisyo</w:t>
      </w:r>
      <w:r w:rsidR="00040D89">
        <w:rPr>
          <w:sz w:val="24"/>
          <w:szCs w:val="24"/>
        </w:rPr>
        <w:t>nu</w:t>
      </w:r>
      <w:r w:rsidR="00207E93">
        <w:rPr>
          <w:sz w:val="24"/>
          <w:szCs w:val="24"/>
        </w:rPr>
        <w:t>'</w:t>
      </w:r>
      <w:r w:rsidR="00040D89">
        <w:rPr>
          <w:sz w:val="24"/>
          <w:szCs w:val="24"/>
        </w:rPr>
        <w:t>na</w:t>
      </w:r>
      <w:r w:rsidR="00BD1921">
        <w:rPr>
          <w:sz w:val="24"/>
          <w:szCs w:val="24"/>
        </w:rPr>
        <w:t xml:space="preserve"> hava</w:t>
      </w:r>
      <w:r>
        <w:rPr>
          <w:sz w:val="24"/>
          <w:szCs w:val="24"/>
        </w:rPr>
        <w:t>le edilen,</w:t>
      </w:r>
      <w:r w:rsidRPr="005F2012">
        <w:rPr>
          <w:sz w:val="24"/>
          <w:szCs w:val="24"/>
        </w:rPr>
        <w:t xml:space="preserve"> </w:t>
      </w:r>
      <w:r w:rsidR="006147FC" w:rsidRPr="006147FC">
        <w:rPr>
          <w:sz w:val="24"/>
          <w:szCs w:val="24"/>
        </w:rPr>
        <w:t>Yenişehir İlçesi, Çiftlikköy Mahallesi, 274 ada</w:t>
      </w:r>
      <w:r w:rsidR="006147FC">
        <w:rPr>
          <w:sz w:val="24"/>
          <w:szCs w:val="24"/>
        </w:rPr>
        <w:t>,</w:t>
      </w:r>
      <w:r w:rsidR="006147FC" w:rsidRPr="006147FC">
        <w:rPr>
          <w:sz w:val="24"/>
          <w:szCs w:val="24"/>
        </w:rPr>
        <w:t xml:space="preserve"> 1 numaralı parsel ve 10995 ada</w:t>
      </w:r>
      <w:r w:rsidR="006147FC">
        <w:rPr>
          <w:sz w:val="24"/>
          <w:szCs w:val="24"/>
        </w:rPr>
        <w:t>,</w:t>
      </w:r>
      <w:r w:rsidR="006147FC" w:rsidRPr="006147FC">
        <w:rPr>
          <w:sz w:val="24"/>
          <w:szCs w:val="24"/>
        </w:rPr>
        <w:t xml:space="preserve"> 1 numaralı parsele ilişkin nazım imar planı değişikliği </w:t>
      </w:r>
      <w:r w:rsidR="00D07FEB">
        <w:rPr>
          <w:sz w:val="24"/>
          <w:szCs w:val="24"/>
        </w:rPr>
        <w:t xml:space="preserve">ile ilgili </w:t>
      </w:r>
      <w:r w:rsidR="006147FC">
        <w:rPr>
          <w:sz w:val="24"/>
          <w:szCs w:val="24"/>
        </w:rPr>
        <w:t>30</w:t>
      </w:r>
      <w:r w:rsidR="00D07FEB">
        <w:rPr>
          <w:sz w:val="24"/>
          <w:szCs w:val="24"/>
        </w:rPr>
        <w:t>/</w:t>
      </w:r>
      <w:r w:rsidR="006147FC">
        <w:rPr>
          <w:sz w:val="24"/>
          <w:szCs w:val="24"/>
        </w:rPr>
        <w:t>10</w:t>
      </w:r>
      <w:r w:rsidRPr="005F2012">
        <w:rPr>
          <w:color w:val="000000"/>
          <w:sz w:val="24"/>
          <w:szCs w:val="24"/>
        </w:rPr>
        <w:t>/2014</w:t>
      </w:r>
      <w:r>
        <w:rPr>
          <w:sz w:val="24"/>
          <w:szCs w:val="24"/>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6147FC" w:rsidRDefault="006147FC" w:rsidP="006147FC">
      <w:pPr>
        <w:ind w:firstLine="708"/>
        <w:jc w:val="both"/>
        <w:rPr>
          <w:sz w:val="24"/>
          <w:szCs w:val="24"/>
        </w:rPr>
      </w:pPr>
    </w:p>
    <w:p w:rsidR="006147FC" w:rsidRPr="006147FC" w:rsidRDefault="006147FC" w:rsidP="006147FC">
      <w:pPr>
        <w:ind w:firstLine="708"/>
        <w:jc w:val="both"/>
        <w:rPr>
          <w:sz w:val="24"/>
          <w:szCs w:val="24"/>
        </w:rPr>
      </w:pPr>
      <w:r w:rsidRPr="006147FC">
        <w:rPr>
          <w:sz w:val="24"/>
          <w:szCs w:val="24"/>
        </w:rPr>
        <w:t>Yenişehir İlçesi, Çiftlikköy Mahallesi, 274 ada</w:t>
      </w:r>
      <w:r>
        <w:rPr>
          <w:sz w:val="24"/>
          <w:szCs w:val="24"/>
        </w:rPr>
        <w:t>,</w:t>
      </w:r>
      <w:r w:rsidRPr="006147FC">
        <w:rPr>
          <w:sz w:val="24"/>
          <w:szCs w:val="24"/>
        </w:rPr>
        <w:t xml:space="preserve"> 1 numaralı parsel ve 10995 ada</w:t>
      </w:r>
      <w:r>
        <w:rPr>
          <w:sz w:val="24"/>
          <w:szCs w:val="24"/>
        </w:rPr>
        <w:t>,</w:t>
      </w:r>
      <w:r w:rsidRPr="006147FC">
        <w:rPr>
          <w:sz w:val="24"/>
          <w:szCs w:val="24"/>
        </w:rPr>
        <w:t xml:space="preserve"> 1 numaralı parsele ilişkin nazım imar planı değişikliği teklifinin, Yenişehir Belediye Başkanlığı’nın 02.06.2014 tarih ve 71254691-4256/6879 sayılı yazıları yazısı doğrultusunda, hazırlandığı anlaşılmaktadır. Yenişehir Belediye Başkanlığı’nın anılan yazısında; plan değişikliğine konu 274 numaralı parselin, Mersin Büyükşehir Belediye Meclisi’nin 02.03.2012 tarih ve 60 sayılı kararı ile onaylanan Yenişehir Planlama Bölgesi Batı Kesimi 1/5000 ölçekli Nazım İmar Planı Revizyonunda “Yeşil Alan” olarak işaretlendiği, buna uygun olarak 09.03.2012 tarih ve 35 sayılı Yenişehir Belediye Meclis kararı ile onaylanan 1/1000 ölçekli uygulama imar planında da söz konusu parselin “Park Alanı” olarak işaretlendiği, Yenişehir Belediye Encümeni’nin 31.05.2012 tarih ve 748 sayılı kararı ile bu alanda yapılan imar uygulamasının kabul edildiği belirtilmektedir. Mersin 2. İdare Mahkemesi’nin 2014/80 Esas No.lu kararı ile söz konusu encümen kararının yürütmesinin durdurulduğu, bu karar doğrultusunda davacının hissesinin bulunduğu 274 ada 1 parselin plan tadilatı öncesi bulunduğu alanda hisse miktarı kadar alanın Belediye Hizmet Alanı (BHA) olarak planlara işaretlenmesi bunun karşılığında davacının hissesinin aktarıldığı 10995 ada</w:t>
      </w:r>
      <w:r>
        <w:rPr>
          <w:sz w:val="24"/>
          <w:szCs w:val="24"/>
        </w:rPr>
        <w:t>,</w:t>
      </w:r>
      <w:r w:rsidRPr="006147FC">
        <w:rPr>
          <w:sz w:val="24"/>
          <w:szCs w:val="24"/>
        </w:rPr>
        <w:t xml:space="preserve"> 1 parselde hisse miktarı kadar alanın yeşil alan olarak planlara işaretlenmesi gerektiği belirtilmektedir.</w:t>
      </w:r>
    </w:p>
    <w:p w:rsidR="00B15D82" w:rsidRPr="006147FC" w:rsidRDefault="006147FC" w:rsidP="006147FC">
      <w:pPr>
        <w:ind w:firstLine="708"/>
        <w:jc w:val="both"/>
        <w:rPr>
          <w:sz w:val="24"/>
          <w:szCs w:val="24"/>
        </w:rPr>
      </w:pPr>
      <w:r w:rsidRPr="006147FC">
        <w:rPr>
          <w:sz w:val="24"/>
          <w:szCs w:val="24"/>
        </w:rPr>
        <w:t>İmar ve Bayındırlık Komisyonumuz tarafından dosya üzerinde ve ilgili mevzuat çerçevesinde yapılan incelemeler neticesinde; söz konusu nazım imar planı teklifinin Yenişehir Belediye Başkanlığının yazısı doğrultusunda Mersin 2. İdare Mahkemesinin 2014/80</w:t>
      </w:r>
      <w:r>
        <w:rPr>
          <w:sz w:val="24"/>
          <w:szCs w:val="24"/>
        </w:rPr>
        <w:t xml:space="preserve"> </w:t>
      </w:r>
      <w:r w:rsidRPr="006147FC">
        <w:rPr>
          <w:sz w:val="24"/>
          <w:szCs w:val="24"/>
        </w:rPr>
        <w:t xml:space="preserve">Esas No.lu kararına istinaden hazırlandığı anlaşıldığından, </w:t>
      </w:r>
      <w:r w:rsidRPr="000C5B24">
        <w:rPr>
          <w:b/>
          <w:sz w:val="24"/>
          <w:szCs w:val="24"/>
        </w:rPr>
        <w:t xml:space="preserve">teklifin </w:t>
      </w:r>
      <w:r w:rsidRPr="000C5B24">
        <w:rPr>
          <w:b/>
          <w:bCs/>
          <w:sz w:val="24"/>
          <w:szCs w:val="24"/>
        </w:rPr>
        <w:t>idareden geldiği şekli ile kabulüne</w:t>
      </w:r>
      <w:r w:rsidRPr="000C5B24">
        <w:rPr>
          <w:b/>
          <w:sz w:val="24"/>
          <w:szCs w:val="24"/>
        </w:rPr>
        <w:t xml:space="preserve"> </w:t>
      </w:r>
      <w:r w:rsidR="00207E93" w:rsidRPr="000C5B24">
        <w:rPr>
          <w:b/>
          <w:sz w:val="24"/>
          <w:szCs w:val="24"/>
        </w:rPr>
        <w:t xml:space="preserve">dair komisyon raporunun </w:t>
      </w:r>
      <w:r w:rsidR="00040D89" w:rsidRPr="000C5B24">
        <w:rPr>
          <w:b/>
          <w:sz w:val="24"/>
          <w:szCs w:val="24"/>
        </w:rPr>
        <w:t>kabulüne</w:t>
      </w:r>
      <w:r w:rsidR="00B15D82" w:rsidRPr="006147FC">
        <w:rPr>
          <w:sz w:val="24"/>
          <w:szCs w:val="24"/>
        </w:rPr>
        <w:t xml:space="preserve">, </w:t>
      </w:r>
      <w:r w:rsidR="00040D89" w:rsidRPr="006147FC">
        <w:rPr>
          <w:sz w:val="24"/>
          <w:szCs w:val="24"/>
        </w:rPr>
        <w:t xml:space="preserve">yapılan </w:t>
      </w:r>
      <w:proofErr w:type="spellStart"/>
      <w:r w:rsidR="00040D89" w:rsidRPr="006147FC">
        <w:rPr>
          <w:sz w:val="24"/>
          <w:szCs w:val="24"/>
        </w:rPr>
        <w:t>işari</w:t>
      </w:r>
      <w:proofErr w:type="spellEnd"/>
      <w:r w:rsidR="004159F3" w:rsidRPr="006147FC">
        <w:rPr>
          <w:sz w:val="24"/>
          <w:szCs w:val="24"/>
        </w:rPr>
        <w:t xml:space="preserve"> oylama neticesinde</w:t>
      </w:r>
      <w:r w:rsidR="00040D89" w:rsidRPr="006147FC">
        <w:rPr>
          <w:sz w:val="24"/>
          <w:szCs w:val="24"/>
        </w:rPr>
        <w:t xml:space="preserve"> </w:t>
      </w:r>
      <w:r w:rsidR="00B15D82" w:rsidRPr="006147FC">
        <w:rPr>
          <w:sz w:val="24"/>
          <w:szCs w:val="24"/>
        </w:rPr>
        <w:t>mevcudun oy birliği ile karar verildi.</w:t>
      </w:r>
    </w:p>
    <w:p w:rsidR="00B15D82" w:rsidRPr="001B532F" w:rsidRDefault="00B15D82" w:rsidP="00322B00">
      <w:pPr>
        <w:ind w:firstLine="708"/>
        <w:jc w:val="both"/>
        <w:rPr>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F34847" w:rsidP="005F3417">
      <w:pPr>
        <w:jc w:val="both"/>
        <w:rPr>
          <w:b/>
          <w:bCs/>
          <w:sz w:val="24"/>
          <w:szCs w:val="24"/>
        </w:rPr>
      </w:pPr>
      <w:r>
        <w:rPr>
          <w:b/>
          <w:bCs/>
          <w:sz w:val="24"/>
          <w:szCs w:val="24"/>
        </w:rPr>
        <w:t xml:space="preserve">    Kerim TUFAN</w:t>
      </w:r>
      <w:r>
        <w:rPr>
          <w:b/>
          <w:bCs/>
          <w:sz w:val="24"/>
          <w:szCs w:val="24"/>
        </w:rPr>
        <w:tab/>
      </w:r>
      <w:r w:rsidR="00B15D82">
        <w:rPr>
          <w:b/>
          <w:bCs/>
          <w:sz w:val="24"/>
          <w:szCs w:val="24"/>
        </w:rPr>
        <w:tab/>
      </w:r>
      <w:r w:rsidR="00B15D82">
        <w:rPr>
          <w:b/>
          <w:bCs/>
          <w:sz w:val="24"/>
          <w:szCs w:val="24"/>
        </w:rPr>
        <w:tab/>
        <w:t xml:space="preserve">   Enver Fevzi KÖKSAL </w:t>
      </w:r>
      <w:r w:rsidR="00B15D82">
        <w:rPr>
          <w:b/>
          <w:bCs/>
          <w:sz w:val="24"/>
          <w:szCs w:val="24"/>
        </w:rPr>
        <w:tab/>
      </w:r>
      <w:r w:rsidR="00B15D82">
        <w:rPr>
          <w:b/>
          <w:bCs/>
          <w:sz w:val="24"/>
          <w:szCs w:val="24"/>
        </w:rPr>
        <w:tab/>
      </w:r>
      <w:r>
        <w:rPr>
          <w:b/>
          <w:bCs/>
          <w:sz w:val="24"/>
          <w:szCs w:val="24"/>
        </w:rPr>
        <w:t xml:space="preserve"> </w:t>
      </w:r>
      <w:r w:rsidR="00B15D82">
        <w:rPr>
          <w:b/>
          <w:bCs/>
          <w:sz w:val="24"/>
          <w:szCs w:val="24"/>
        </w:rPr>
        <w:t>Ergün ÖZDEMİR</w:t>
      </w:r>
    </w:p>
    <w:p w:rsidR="00B15D82" w:rsidRDefault="00B15D82" w:rsidP="00367902">
      <w:pPr>
        <w:jc w:val="both"/>
        <w:rPr>
          <w:sz w:val="24"/>
          <w:szCs w:val="24"/>
        </w:rPr>
      </w:pPr>
      <w:r>
        <w:rPr>
          <w:b/>
          <w:bCs/>
          <w:sz w:val="24"/>
          <w:szCs w:val="24"/>
        </w:rPr>
        <w:t xml:space="preserve">Meclis </w:t>
      </w:r>
      <w:r w:rsidR="00F34847">
        <w:rPr>
          <w:b/>
          <w:bCs/>
          <w:sz w:val="24"/>
          <w:szCs w:val="24"/>
        </w:rPr>
        <w:t xml:space="preserve">1. </w:t>
      </w:r>
      <w:r>
        <w:rPr>
          <w:b/>
          <w:bCs/>
          <w:sz w:val="24"/>
          <w:szCs w:val="24"/>
        </w:rPr>
        <w:t>Başkan</w:t>
      </w:r>
      <w:r w:rsidR="00F34847">
        <w:rPr>
          <w:b/>
          <w:bCs/>
          <w:sz w:val="24"/>
          <w:szCs w:val="24"/>
        </w:rPr>
        <w:t xml:space="preserve"> V.</w:t>
      </w:r>
      <w:r>
        <w:rPr>
          <w:b/>
          <w:bCs/>
          <w:sz w:val="24"/>
          <w:szCs w:val="24"/>
        </w:rPr>
        <w:tab/>
      </w:r>
      <w:r>
        <w:rPr>
          <w:b/>
          <w:bCs/>
          <w:sz w:val="24"/>
          <w:szCs w:val="24"/>
        </w:rPr>
        <w:tab/>
      </w:r>
      <w:r>
        <w:rPr>
          <w:b/>
          <w:bCs/>
          <w:sz w:val="24"/>
          <w:szCs w:val="24"/>
        </w:rPr>
        <w:tab/>
        <w:t xml:space="preserve">       </w:t>
      </w:r>
      <w:r w:rsidR="00F34847">
        <w:rPr>
          <w:b/>
          <w:bCs/>
          <w:sz w:val="24"/>
          <w:szCs w:val="24"/>
        </w:rPr>
        <w:t xml:space="preserve">    </w:t>
      </w:r>
      <w:r>
        <w:rPr>
          <w:b/>
          <w:bCs/>
          <w:sz w:val="24"/>
          <w:szCs w:val="24"/>
        </w:rPr>
        <w:t>Meclis Katibi</w:t>
      </w:r>
      <w:r>
        <w:rPr>
          <w:b/>
          <w:bCs/>
          <w:sz w:val="24"/>
          <w:szCs w:val="24"/>
        </w:rPr>
        <w:tab/>
        <w:t xml:space="preserve">   </w:t>
      </w:r>
      <w:r>
        <w:rPr>
          <w:b/>
          <w:bCs/>
          <w:sz w:val="24"/>
          <w:szCs w:val="24"/>
        </w:rPr>
        <w:tab/>
      </w:r>
      <w:r>
        <w:rPr>
          <w:b/>
          <w:bCs/>
          <w:sz w:val="24"/>
          <w:szCs w:val="24"/>
        </w:rPr>
        <w:tab/>
        <w:t xml:space="preserve">   </w:t>
      </w:r>
      <w:r w:rsidR="00F34847">
        <w:rPr>
          <w:b/>
          <w:bCs/>
          <w:sz w:val="24"/>
          <w:szCs w:val="24"/>
        </w:rPr>
        <w:t xml:space="preserve">   </w:t>
      </w:r>
      <w:r>
        <w:rPr>
          <w:b/>
          <w:bCs/>
          <w:sz w:val="24"/>
          <w:szCs w:val="24"/>
        </w:rPr>
        <w:t>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280B"/>
    <w:rsid w:val="00073124"/>
    <w:rsid w:val="000764BD"/>
    <w:rsid w:val="000B5C2A"/>
    <w:rsid w:val="000B7430"/>
    <w:rsid w:val="000C5B24"/>
    <w:rsid w:val="000D0DCB"/>
    <w:rsid w:val="000D37BC"/>
    <w:rsid w:val="000E2A35"/>
    <w:rsid w:val="0010578B"/>
    <w:rsid w:val="00115374"/>
    <w:rsid w:val="00137AAB"/>
    <w:rsid w:val="001707E4"/>
    <w:rsid w:val="00170FAF"/>
    <w:rsid w:val="00186AFC"/>
    <w:rsid w:val="001A3E7C"/>
    <w:rsid w:val="001A52DF"/>
    <w:rsid w:val="001B532F"/>
    <w:rsid w:val="001E77AD"/>
    <w:rsid w:val="001F5477"/>
    <w:rsid w:val="001F5EF3"/>
    <w:rsid w:val="00207E93"/>
    <w:rsid w:val="00210564"/>
    <w:rsid w:val="00213FEA"/>
    <w:rsid w:val="002329F9"/>
    <w:rsid w:val="002410E6"/>
    <w:rsid w:val="00242531"/>
    <w:rsid w:val="00253B19"/>
    <w:rsid w:val="00271491"/>
    <w:rsid w:val="002B4F59"/>
    <w:rsid w:val="002D0C4E"/>
    <w:rsid w:val="002E0685"/>
    <w:rsid w:val="00322B00"/>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898"/>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5F3558"/>
    <w:rsid w:val="00611248"/>
    <w:rsid w:val="006147FC"/>
    <w:rsid w:val="00617DDE"/>
    <w:rsid w:val="006324DF"/>
    <w:rsid w:val="00632796"/>
    <w:rsid w:val="0066542E"/>
    <w:rsid w:val="00675FDF"/>
    <w:rsid w:val="00680D77"/>
    <w:rsid w:val="00681D12"/>
    <w:rsid w:val="006832D8"/>
    <w:rsid w:val="006B71CA"/>
    <w:rsid w:val="006F01AD"/>
    <w:rsid w:val="006F2CDE"/>
    <w:rsid w:val="006F3F5E"/>
    <w:rsid w:val="00722958"/>
    <w:rsid w:val="007705CD"/>
    <w:rsid w:val="00794252"/>
    <w:rsid w:val="007B44C7"/>
    <w:rsid w:val="007F1BA2"/>
    <w:rsid w:val="00805A6D"/>
    <w:rsid w:val="00807B2E"/>
    <w:rsid w:val="00811EAB"/>
    <w:rsid w:val="00813361"/>
    <w:rsid w:val="0083340B"/>
    <w:rsid w:val="00870718"/>
    <w:rsid w:val="00896C59"/>
    <w:rsid w:val="008A054A"/>
    <w:rsid w:val="008B5493"/>
    <w:rsid w:val="008D350E"/>
    <w:rsid w:val="00907594"/>
    <w:rsid w:val="009652F3"/>
    <w:rsid w:val="00971491"/>
    <w:rsid w:val="0099703E"/>
    <w:rsid w:val="009B7C77"/>
    <w:rsid w:val="009C6A4E"/>
    <w:rsid w:val="009D61F7"/>
    <w:rsid w:val="009F55CD"/>
    <w:rsid w:val="00A26213"/>
    <w:rsid w:val="00A3631E"/>
    <w:rsid w:val="00A53461"/>
    <w:rsid w:val="00A91C33"/>
    <w:rsid w:val="00A91DEF"/>
    <w:rsid w:val="00B15D82"/>
    <w:rsid w:val="00B212F2"/>
    <w:rsid w:val="00B37423"/>
    <w:rsid w:val="00B75109"/>
    <w:rsid w:val="00B84392"/>
    <w:rsid w:val="00B86182"/>
    <w:rsid w:val="00B90BC1"/>
    <w:rsid w:val="00B9215D"/>
    <w:rsid w:val="00B93B96"/>
    <w:rsid w:val="00B93BF3"/>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74120"/>
    <w:rsid w:val="00EA1CA9"/>
    <w:rsid w:val="00EA4A5E"/>
    <w:rsid w:val="00EA79EA"/>
    <w:rsid w:val="00ED7BA4"/>
    <w:rsid w:val="00ED7D7B"/>
    <w:rsid w:val="00F34847"/>
    <w:rsid w:val="00F50D86"/>
    <w:rsid w:val="00F605EE"/>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455411301">
      <w:bodyDiv w:val="1"/>
      <w:marLeft w:val="0"/>
      <w:marRight w:val="0"/>
      <w:marTop w:val="0"/>
      <w:marBottom w:val="0"/>
      <w:divBdr>
        <w:top w:val="none" w:sz="0" w:space="0" w:color="auto"/>
        <w:left w:val="none" w:sz="0" w:space="0" w:color="auto"/>
        <w:bottom w:val="none" w:sz="0" w:space="0" w:color="auto"/>
        <w:right w:val="none" w:sz="0" w:space="0" w:color="auto"/>
      </w:divBdr>
    </w:div>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416</Words>
  <Characters>2372</Characters>
  <Application>Microsoft Office Word</Application>
  <DocSecurity>0</DocSecurity>
  <Lines>19</Lines>
  <Paragraphs>5</Paragraphs>
  <ScaleCrop>false</ScaleCrop>
  <Company>F_s_M</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10</cp:revision>
  <cp:lastPrinted>2014-11-10T16:01:00Z</cp:lastPrinted>
  <dcterms:created xsi:type="dcterms:W3CDTF">2014-10-13T08:37:00Z</dcterms:created>
  <dcterms:modified xsi:type="dcterms:W3CDTF">2014-11-10T16:01:00Z</dcterms:modified>
</cp:coreProperties>
</file>